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72" w:rsidRDefault="009B0072" w:rsidP="00BF7E5A">
      <w:pPr>
        <w:shd w:val="clear" w:color="auto" w:fill="FFFFFF"/>
        <w:spacing w:after="30" w:line="240" w:lineRule="atLeast"/>
        <w:ind w:left="-28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0F89" w:rsidRDefault="00FC0F89" w:rsidP="00FC0F89">
      <w:r w:rsidRPr="00683EC0">
        <w:rPr>
          <w:noProof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06" w:rsidRPr="00BF4206" w:rsidRDefault="00BF420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206">
        <w:rPr>
          <w:rFonts w:ascii="Times New Roman" w:hAnsi="Times New Roman" w:cs="Times New Roman"/>
          <w:b/>
          <w:sz w:val="28"/>
          <w:szCs w:val="28"/>
        </w:rPr>
        <w:t>Кадастровая палата использует единый номер исходящих звонков!</w:t>
      </w:r>
    </w:p>
    <w:p w:rsidR="00BF4206" w:rsidRPr="00BF4206" w:rsidRDefault="00BF420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4206">
        <w:rPr>
          <w:rFonts w:ascii="Times New Roman" w:hAnsi="Times New Roman" w:cs="Times New Roman"/>
          <w:sz w:val="28"/>
          <w:szCs w:val="28"/>
        </w:rPr>
        <w:t>се исходящие звонки от филиалов Федеральной кадастровой палаты поступа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F4206">
        <w:rPr>
          <w:rFonts w:ascii="Times New Roman" w:hAnsi="Times New Roman" w:cs="Times New Roman"/>
          <w:sz w:val="28"/>
          <w:szCs w:val="28"/>
        </w:rPr>
        <w:t xml:space="preserve"> с номеров с телефонным кодом Москвы – 8 (495) 587-80-77 или 8 (495) 598-58-71.</w:t>
      </w:r>
    </w:p>
    <w:p w:rsidR="00BF4206" w:rsidRPr="00BF4206" w:rsidRDefault="00BF420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6">
        <w:rPr>
          <w:rFonts w:ascii="Times New Roman" w:hAnsi="Times New Roman" w:cs="Times New Roman"/>
          <w:sz w:val="28"/>
          <w:szCs w:val="28"/>
        </w:rPr>
        <w:t>Советуем вам брать трубку, звонок сотрудника Кадастровой палаты может оказаться важным для вас.</w:t>
      </w:r>
    </w:p>
    <w:p w:rsidR="00BF4206" w:rsidRPr="00BF4206" w:rsidRDefault="00BF420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6">
        <w:rPr>
          <w:rFonts w:ascii="Times New Roman" w:hAnsi="Times New Roman" w:cs="Times New Roman"/>
          <w:sz w:val="28"/>
          <w:szCs w:val="28"/>
        </w:rPr>
        <w:t>Возможно, сотрудник планирует:</w:t>
      </w:r>
    </w:p>
    <w:p w:rsidR="00BF4206" w:rsidRPr="00BF4206" w:rsidRDefault="00BF420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6">
        <w:rPr>
          <w:rFonts w:ascii="Times New Roman" w:hAnsi="Times New Roman" w:cs="Times New Roman"/>
          <w:sz w:val="28"/>
          <w:szCs w:val="28"/>
        </w:rPr>
        <w:t>• Уточнить недостающую информацию.</w:t>
      </w:r>
    </w:p>
    <w:p w:rsidR="00BF4206" w:rsidRPr="00BF4206" w:rsidRDefault="00BF420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6">
        <w:rPr>
          <w:rFonts w:ascii="Times New Roman" w:hAnsi="Times New Roman" w:cs="Times New Roman"/>
          <w:sz w:val="28"/>
          <w:szCs w:val="28"/>
        </w:rPr>
        <w:t>• Согласовать с вами точные дату и место выездного приёма или доставки готовых документов.</w:t>
      </w:r>
    </w:p>
    <w:p w:rsidR="00BF4206" w:rsidRPr="00BF4206" w:rsidRDefault="00BF420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6">
        <w:rPr>
          <w:rFonts w:ascii="Times New Roman" w:hAnsi="Times New Roman" w:cs="Times New Roman"/>
          <w:sz w:val="28"/>
          <w:szCs w:val="28"/>
        </w:rPr>
        <w:t>• Согласовать время для оказания консультации.</w:t>
      </w:r>
    </w:p>
    <w:p w:rsidR="00BF4206" w:rsidRPr="00BF4206" w:rsidRDefault="00BF420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6">
        <w:rPr>
          <w:rFonts w:ascii="Times New Roman" w:hAnsi="Times New Roman" w:cs="Times New Roman"/>
          <w:sz w:val="28"/>
          <w:szCs w:val="28"/>
        </w:rPr>
        <w:t>Обратите внимание! Чтобы позвонить в региональное отделение Федеральной кадастровой палаты, нужно набрать номер конкретного филиала с кодом субъекта.</w:t>
      </w:r>
    </w:p>
    <w:p w:rsidR="0040187F" w:rsidRPr="00BF4206" w:rsidRDefault="00BF4206" w:rsidP="00BF420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6">
        <w:rPr>
          <w:rFonts w:ascii="Times New Roman" w:hAnsi="Times New Roman" w:cs="Times New Roman"/>
          <w:sz w:val="28"/>
          <w:szCs w:val="28"/>
        </w:rPr>
        <w:t>Например, если вы хотите позвонить в Кадастровую палату Республики Адыгея, вы набираете номер 8 (8772) 59-30-46. Но если сотрудник Кадастровой палаты Республики Адыгея что-то хочет уточнить у вас, он позвонит вам с 8 (495) 587-80-77 или 8 (495) 598-58-71.</w:t>
      </w:r>
    </w:p>
    <w:p w:rsidR="0040187F" w:rsidRDefault="0040187F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89" w:rsidRPr="000B3217" w:rsidRDefault="00FC0F8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FC0F89" w:rsidRPr="000B3217" w:rsidRDefault="00FC0F8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FC0F89" w:rsidRPr="000B3217" w:rsidRDefault="00FC0F8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0C3AE0" w:rsidRPr="000C3AE0" w:rsidRDefault="000C3AE0" w:rsidP="00BF7E5A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3AE0" w:rsidRPr="000C3AE0" w:rsidSect="00EA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42765"/>
    <w:rsid w:val="000C3AE0"/>
    <w:rsid w:val="00255A11"/>
    <w:rsid w:val="002D079D"/>
    <w:rsid w:val="00315A3F"/>
    <w:rsid w:val="0034235B"/>
    <w:rsid w:val="00382451"/>
    <w:rsid w:val="00392BF1"/>
    <w:rsid w:val="003C54BD"/>
    <w:rsid w:val="0040187F"/>
    <w:rsid w:val="00471E47"/>
    <w:rsid w:val="00473265"/>
    <w:rsid w:val="0052307C"/>
    <w:rsid w:val="00642765"/>
    <w:rsid w:val="0064278A"/>
    <w:rsid w:val="007722C4"/>
    <w:rsid w:val="007913E1"/>
    <w:rsid w:val="00806F03"/>
    <w:rsid w:val="00821EA4"/>
    <w:rsid w:val="0084503F"/>
    <w:rsid w:val="0089378A"/>
    <w:rsid w:val="009B0072"/>
    <w:rsid w:val="00A429DB"/>
    <w:rsid w:val="00A73E27"/>
    <w:rsid w:val="00B3362D"/>
    <w:rsid w:val="00B54124"/>
    <w:rsid w:val="00BF4206"/>
    <w:rsid w:val="00BF7E5A"/>
    <w:rsid w:val="00CF4163"/>
    <w:rsid w:val="00D361F6"/>
    <w:rsid w:val="00E72E28"/>
    <w:rsid w:val="00EA6CA5"/>
    <w:rsid w:val="00ED3D77"/>
    <w:rsid w:val="00FA0C85"/>
    <w:rsid w:val="00FB7258"/>
    <w:rsid w:val="00FC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2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Ромирос</cp:lastModifiedBy>
  <cp:revision>14</cp:revision>
  <dcterms:created xsi:type="dcterms:W3CDTF">2020-06-29T08:32:00Z</dcterms:created>
  <dcterms:modified xsi:type="dcterms:W3CDTF">2020-07-31T11:19:00Z</dcterms:modified>
</cp:coreProperties>
</file>